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55"/>
      </w:tblGrid>
      <w:tr w:rsidR="00A114B3" w:rsidRPr="004B2067" w:rsidTr="00C214A8">
        <w:trPr>
          <w:trHeight w:val="2112"/>
        </w:trPr>
        <w:tc>
          <w:tcPr>
            <w:tcW w:w="4926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4B3" w:rsidRPr="004B2067" w:rsidRDefault="00A114B3" w:rsidP="00C214A8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«Принято</w:t>
            </w:r>
            <w:r>
              <w:rPr>
                <w:bCs/>
              </w:rPr>
              <w:t>» родительским собранием</w:t>
            </w:r>
            <w:r w:rsidRPr="004B2067">
              <w:rPr>
                <w:bCs/>
              </w:rPr>
              <w:t xml:space="preserve"> МБДОУ «Печищинский детский сад» </w:t>
            </w:r>
          </w:p>
          <w:p w:rsidR="00A114B3" w:rsidRPr="004B2067" w:rsidRDefault="00A114B3" w:rsidP="00C214A8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Протокол №______от</w:t>
            </w:r>
          </w:p>
          <w:p w:rsidR="00A114B3" w:rsidRPr="004B2067" w:rsidRDefault="00A114B3" w:rsidP="00C214A8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«___</w:t>
            </w:r>
            <w:proofErr w:type="gramStart"/>
            <w:r w:rsidRPr="004B2067">
              <w:rPr>
                <w:bCs/>
              </w:rPr>
              <w:t>_»_</w:t>
            </w:r>
            <w:proofErr w:type="gramEnd"/>
            <w:r w:rsidRPr="004B2067">
              <w:rPr>
                <w:bCs/>
              </w:rPr>
              <w:t>______2021г</w:t>
            </w:r>
          </w:p>
          <w:p w:rsidR="00A114B3" w:rsidRPr="004B2067" w:rsidRDefault="00A114B3" w:rsidP="00C214A8">
            <w:pPr>
              <w:spacing w:before="75" w:after="75" w:line="244" w:lineRule="atLeast"/>
            </w:pP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4B3" w:rsidRPr="004B2067" w:rsidRDefault="00A114B3" w:rsidP="00C214A8">
            <w:pPr>
              <w:spacing w:before="75" w:after="75" w:line="244" w:lineRule="atLeast"/>
            </w:pPr>
            <w:proofErr w:type="gramStart"/>
            <w:r w:rsidRPr="004B2067">
              <w:rPr>
                <w:bCs/>
              </w:rPr>
              <w:t>« Утверждено</w:t>
            </w:r>
            <w:proofErr w:type="gramEnd"/>
            <w:r w:rsidRPr="004B2067">
              <w:rPr>
                <w:bCs/>
              </w:rPr>
              <w:t>»</w:t>
            </w:r>
          </w:p>
          <w:p w:rsidR="00A114B3" w:rsidRPr="004B2067" w:rsidRDefault="00A114B3" w:rsidP="00C214A8">
            <w:pPr>
              <w:spacing w:before="75" w:after="75" w:line="244" w:lineRule="atLeast"/>
            </w:pPr>
            <w:r>
              <w:t xml:space="preserve"> приказом заведующей</w:t>
            </w:r>
          </w:p>
          <w:p w:rsidR="00A114B3" w:rsidRPr="004B2067" w:rsidRDefault="00A114B3" w:rsidP="00C214A8">
            <w:pPr>
              <w:spacing w:before="75" w:after="75" w:line="244" w:lineRule="atLeast"/>
            </w:pPr>
            <w:r w:rsidRPr="004B2067">
              <w:t>МБДОУ «Печищинский детский сад» Верхнеуслонского муниципального района РТ</w:t>
            </w:r>
          </w:p>
          <w:p w:rsidR="00A114B3" w:rsidRPr="004B2067" w:rsidRDefault="00A114B3" w:rsidP="00C214A8">
            <w:pPr>
              <w:spacing w:before="75" w:after="75" w:line="244" w:lineRule="atLeast"/>
            </w:pPr>
            <w:r w:rsidRPr="004B2067">
              <w:t> № _3____   от 12.01.2021г</w:t>
            </w:r>
          </w:p>
          <w:p w:rsidR="00A114B3" w:rsidRPr="004B2067" w:rsidRDefault="00A114B3" w:rsidP="00C214A8">
            <w:pPr>
              <w:spacing w:before="75" w:after="75" w:line="244" w:lineRule="atLeast"/>
            </w:pPr>
            <w:r w:rsidRPr="004B2067">
              <w:t> ________ О.В. Боева</w:t>
            </w:r>
          </w:p>
        </w:tc>
      </w:tr>
      <w:tr w:rsidR="00A114B3" w:rsidRPr="004B2067" w:rsidTr="00C214A8">
        <w:trPr>
          <w:trHeight w:val="1544"/>
        </w:trPr>
        <w:tc>
          <w:tcPr>
            <w:tcW w:w="4926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4B3" w:rsidRPr="004B2067" w:rsidRDefault="00A114B3" w:rsidP="00C214A8">
            <w:pPr>
              <w:spacing w:line="244" w:lineRule="atLeast"/>
              <w:textAlignment w:val="top"/>
              <w:rPr>
                <w:bCs/>
              </w:rPr>
            </w:pPr>
            <w:r w:rsidRPr="004B2067">
              <w:t> </w:t>
            </w:r>
            <w:r w:rsidRPr="004B2067">
              <w:rPr>
                <w:bCs/>
              </w:rPr>
              <w:t xml:space="preserve">«Согласовано» с учетом мнения родителей (законных представителей) воспитанников </w:t>
            </w:r>
          </w:p>
          <w:p w:rsidR="00A114B3" w:rsidRPr="004B2067" w:rsidRDefault="00A114B3" w:rsidP="00C214A8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Председатель Родительского комитета МБДОУ</w:t>
            </w:r>
          </w:p>
          <w:p w:rsidR="00A114B3" w:rsidRPr="004B2067" w:rsidRDefault="00A114B3" w:rsidP="00C214A8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 xml:space="preserve"> «Печищинский детский сад»</w:t>
            </w:r>
          </w:p>
          <w:p w:rsidR="00A114B3" w:rsidRPr="004B2067" w:rsidRDefault="00A114B3" w:rsidP="00C214A8">
            <w:pPr>
              <w:spacing w:line="244" w:lineRule="atLeast"/>
              <w:textAlignment w:val="top"/>
              <w:rPr>
                <w:bCs/>
              </w:rPr>
            </w:pPr>
            <w:r w:rsidRPr="004B2067">
              <w:rPr>
                <w:bCs/>
              </w:rPr>
              <w:t>___________А.Е. Сулейманова</w:t>
            </w:r>
          </w:p>
          <w:p w:rsidR="00A114B3" w:rsidRPr="004B2067" w:rsidRDefault="00A114B3" w:rsidP="00C214A8">
            <w:pPr>
              <w:spacing w:line="244" w:lineRule="atLeast"/>
              <w:textAlignment w:val="top"/>
            </w:pPr>
            <w:r w:rsidRPr="004B2067">
              <w:rPr>
                <w:bCs/>
              </w:rPr>
              <w:t xml:space="preserve">от 12.01.2021  </w:t>
            </w:r>
          </w:p>
        </w:tc>
        <w:tc>
          <w:tcPr>
            <w:tcW w:w="4927" w:type="dxa"/>
            <w:tcBorders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4B3" w:rsidRPr="004B2067" w:rsidRDefault="00A114B3" w:rsidP="00C214A8">
            <w:pPr>
              <w:spacing w:before="75" w:after="75" w:line="244" w:lineRule="atLeast"/>
              <w:rPr>
                <w:bCs/>
              </w:rPr>
            </w:pPr>
          </w:p>
        </w:tc>
      </w:tr>
    </w:tbl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A114B3" w:rsidRDefault="00A114B3" w:rsidP="00A114B3">
      <w:pPr>
        <w:spacing w:line="244" w:lineRule="atLeast"/>
        <w:textAlignment w:val="top"/>
        <w:rPr>
          <w:b/>
          <w:bCs/>
          <w:color w:val="0D3F0D"/>
          <w:sz w:val="28"/>
          <w:szCs w:val="28"/>
        </w:rPr>
      </w:pPr>
      <w:r>
        <w:rPr>
          <w:b/>
          <w:bCs/>
          <w:color w:val="0D3F0D"/>
          <w:sz w:val="28"/>
          <w:szCs w:val="28"/>
        </w:rPr>
        <w:t xml:space="preserve"> </w:t>
      </w: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A114B3" w:rsidRPr="004B2067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  <w:r w:rsidRPr="004B2067">
        <w:rPr>
          <w:b/>
          <w:bCs/>
          <w:sz w:val="28"/>
          <w:szCs w:val="28"/>
        </w:rPr>
        <w:t>По</w:t>
      </w:r>
      <w:bookmarkStart w:id="0" w:name="_GoBack"/>
      <w:bookmarkEnd w:id="0"/>
      <w:r>
        <w:rPr>
          <w:b/>
          <w:bCs/>
          <w:sz w:val="28"/>
          <w:szCs w:val="28"/>
        </w:rPr>
        <w:t xml:space="preserve">рядок </w:t>
      </w: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оформления, приостановления и прекращения отношений между МБДОУ «Печищинский детский сад» </w:t>
      </w:r>
      <w:r w:rsidRPr="00A114B3">
        <w:rPr>
          <w:rFonts w:ascii="Times New Roman" w:hAnsi="Times New Roman" w:cs="Times New Roman"/>
          <w:b/>
          <w:sz w:val="28"/>
          <w:szCs w:val="28"/>
        </w:rPr>
        <w:t>Верхнеуслонского муниципального района РТ</w:t>
      </w:r>
      <w:r>
        <w:rPr>
          <w:b/>
          <w:bCs/>
          <w:sz w:val="28"/>
          <w:szCs w:val="28"/>
        </w:rPr>
        <w:t xml:space="preserve"> и воспитанниками или родителями несовершеннолетних воспитанников.</w:t>
      </w: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A114B3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A114B3" w:rsidRPr="004B2067" w:rsidRDefault="00A114B3" w:rsidP="00A114B3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B694B" w:rsidRDefault="000B694B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</w:p>
    <w:p w:rsidR="000B694B" w:rsidRPr="00897919" w:rsidRDefault="000B694B" w:rsidP="00897919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796" w:rsidRPr="00897919" w:rsidRDefault="003C384F" w:rsidP="00897919">
      <w:pPr>
        <w:pStyle w:val="aa"/>
        <w:numPr>
          <w:ilvl w:val="0"/>
          <w:numId w:val="37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7919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3C384F" w:rsidRPr="00897919" w:rsidRDefault="003C384F" w:rsidP="00897919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«Положение о порядке оформления возникновения, приостановления и прекращения отношени</w:t>
      </w:r>
      <w:r w:rsidR="004F5890" w:rsidRPr="00897919">
        <w:rPr>
          <w:rFonts w:ascii="Times New Roman" w:hAnsi="Times New Roman" w:cs="Times New Roman"/>
          <w:sz w:val="28"/>
          <w:szCs w:val="28"/>
        </w:rPr>
        <w:t xml:space="preserve">й между МБДОУ «Печищинский детский сад» Верхнеуслонского муниципального района РТ    </w:t>
      </w:r>
      <w:r w:rsidRPr="00897919">
        <w:rPr>
          <w:rFonts w:ascii="Times New Roman" w:hAnsi="Times New Roman" w:cs="Times New Roman"/>
          <w:sz w:val="28"/>
          <w:szCs w:val="28"/>
        </w:rPr>
        <w:t>разработано в соответствии с:</w:t>
      </w: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Федеральным законом от 29 декабря 2012 г. </w:t>
      </w:r>
      <w:proofErr w:type="spellStart"/>
      <w:r w:rsidRPr="00897919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97919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Федерации»;</w:t>
      </w: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Федеральным Законом «Об основных гарантиях прав ребёнка в Российской Федерации» от 24.07.1998г. </w:t>
      </w:r>
      <w:proofErr w:type="spellStart"/>
      <w:r w:rsidRPr="00897919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97919">
        <w:rPr>
          <w:rFonts w:ascii="Times New Roman" w:hAnsi="Times New Roman" w:cs="Times New Roman"/>
          <w:sz w:val="28"/>
          <w:szCs w:val="28"/>
        </w:rPr>
        <w:t xml:space="preserve"> 124-ФЗ (с изменениями от 20.07.2000 г. </w:t>
      </w:r>
      <w:proofErr w:type="spellStart"/>
      <w:r w:rsidRPr="00897919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897919">
        <w:rPr>
          <w:rFonts w:ascii="Times New Roman" w:hAnsi="Times New Roman" w:cs="Times New Roman"/>
          <w:sz w:val="28"/>
          <w:szCs w:val="28"/>
        </w:rPr>
        <w:t xml:space="preserve"> 103-ФЗ);  </w:t>
      </w:r>
    </w:p>
    <w:p w:rsidR="00AB57AC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Уставом муниципального бюджетного дошкольного образовательного</w:t>
      </w:r>
      <w:r w:rsidR="008979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791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F5890" w:rsidRPr="00897919">
        <w:rPr>
          <w:rFonts w:ascii="Times New Roman" w:hAnsi="Times New Roman" w:cs="Times New Roman"/>
          <w:sz w:val="28"/>
          <w:szCs w:val="28"/>
        </w:rPr>
        <w:t xml:space="preserve"> </w:t>
      </w:r>
      <w:r w:rsidR="004F5890" w:rsidRPr="00897919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4F5890" w:rsidRPr="00897919">
        <w:rPr>
          <w:rFonts w:ascii="Times New Roman" w:hAnsi="Times New Roman" w:cs="Times New Roman"/>
          <w:sz w:val="28"/>
          <w:szCs w:val="28"/>
        </w:rPr>
        <w:t xml:space="preserve"> «Печищинский детский сад» Верхнеуслонского муниципального района РТ </w:t>
      </w:r>
      <w:r w:rsidR="004F5890" w:rsidRPr="00897919">
        <w:rPr>
          <w:rFonts w:ascii="Times New Roman" w:hAnsi="Times New Roman" w:cs="Times New Roman"/>
          <w:sz w:val="28"/>
          <w:szCs w:val="28"/>
        </w:rPr>
        <w:t xml:space="preserve"> </w:t>
      </w:r>
      <w:r w:rsidR="004F5890" w:rsidRPr="00897919">
        <w:rPr>
          <w:rFonts w:ascii="Times New Roman" w:hAnsi="Times New Roman" w:cs="Times New Roman"/>
          <w:sz w:val="28"/>
          <w:szCs w:val="28"/>
        </w:rPr>
        <w:t xml:space="preserve">  </w:t>
      </w:r>
      <w:r w:rsidRPr="00897919">
        <w:rPr>
          <w:rFonts w:ascii="Times New Roman" w:hAnsi="Times New Roman" w:cs="Times New Roman"/>
          <w:sz w:val="28"/>
          <w:szCs w:val="28"/>
        </w:rPr>
        <w:t xml:space="preserve"> (далее - Учреждение).</w:t>
      </w: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B57AC" w:rsidRPr="00897919" w:rsidRDefault="00AB57AC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1.2. </w:t>
      </w:r>
      <w:r w:rsidR="0064185A" w:rsidRPr="00897919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</w:t>
      </w:r>
      <w:proofErr w:type="gramStart"/>
      <w:r w:rsidR="0064185A" w:rsidRPr="00897919">
        <w:rPr>
          <w:rFonts w:ascii="Times New Roman" w:hAnsi="Times New Roman" w:cs="Times New Roman"/>
          <w:sz w:val="28"/>
          <w:szCs w:val="28"/>
        </w:rPr>
        <w:t>локальным нормативным актом</w:t>
      </w:r>
      <w:proofErr w:type="gramEnd"/>
      <w:r w:rsidR="0064185A" w:rsidRPr="00897919">
        <w:rPr>
          <w:rFonts w:ascii="Times New Roman" w:hAnsi="Times New Roman" w:cs="Times New Roman"/>
          <w:sz w:val="28"/>
          <w:szCs w:val="28"/>
        </w:rPr>
        <w:t xml:space="preserve"> регламентирующим деятельность Учреждения и регулирующим порядок оформления возникновения, приостановления и прекращения отношений между Учреждением и родителями (законными представителями) воспитанников.</w:t>
      </w:r>
    </w:p>
    <w:p w:rsidR="00AB57AC" w:rsidRPr="00897919" w:rsidRDefault="00AB57AC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B57AC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897919">
        <w:rPr>
          <w:rFonts w:ascii="Times New Roman" w:hAnsi="Times New Roman" w:cs="Times New Roman"/>
          <w:sz w:val="28"/>
          <w:szCs w:val="28"/>
        </w:rPr>
        <w:t>3.Настоящее</w:t>
      </w:r>
      <w:proofErr w:type="gramEnd"/>
      <w:r w:rsidRPr="00897919">
        <w:rPr>
          <w:rFonts w:ascii="Times New Roman" w:hAnsi="Times New Roman" w:cs="Times New Roman"/>
          <w:sz w:val="28"/>
          <w:szCs w:val="28"/>
        </w:rPr>
        <w:t xml:space="preserve"> Положение принимается на заседании педагогического совета с учетом мнения совета родителей.</w:t>
      </w: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  <w:lang w:eastAsia="ru-RU"/>
        </w:rPr>
        <w:t>1.4.</w:t>
      </w:r>
      <w:r w:rsidRPr="00897919">
        <w:rPr>
          <w:rFonts w:ascii="Times New Roman" w:hAnsi="Times New Roman" w:cs="Times New Roman"/>
          <w:sz w:val="28"/>
          <w:szCs w:val="28"/>
        </w:rPr>
        <w:t xml:space="preserve"> Под образовательными отношениями понимается освоение воспитанниками содержания образовательных программ.</w:t>
      </w: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  <w:lang w:eastAsia="ru-RU"/>
        </w:rPr>
        <w:t>1.5.</w:t>
      </w:r>
      <w:r w:rsidRPr="00897919">
        <w:rPr>
          <w:rFonts w:ascii="Times New Roman" w:hAnsi="Times New Roman" w:cs="Times New Roman"/>
          <w:sz w:val="28"/>
          <w:szCs w:val="28"/>
        </w:rPr>
        <w:t xml:space="preserve"> 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7919">
        <w:rPr>
          <w:rFonts w:ascii="Times New Roman" w:hAnsi="Times New Roman" w:cs="Times New Roman"/>
          <w:sz w:val="28"/>
          <w:szCs w:val="28"/>
          <w:lang w:eastAsia="ru-RU"/>
        </w:rPr>
        <w:t>1.6.</w:t>
      </w:r>
      <w:r w:rsidRPr="00897919">
        <w:rPr>
          <w:rFonts w:ascii="Times New Roman" w:hAnsi="Times New Roman" w:cs="Times New Roman"/>
          <w:sz w:val="28"/>
          <w:szCs w:val="28"/>
        </w:rPr>
        <w:t xml:space="preserve">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1E7E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7919">
        <w:rPr>
          <w:rFonts w:ascii="Times New Roman" w:hAnsi="Times New Roman" w:cs="Times New Roman"/>
          <w:sz w:val="28"/>
          <w:szCs w:val="28"/>
        </w:rPr>
        <w:t>2. П</w:t>
      </w:r>
      <w:r w:rsidR="009C6511" w:rsidRPr="00897919">
        <w:rPr>
          <w:rFonts w:ascii="Times New Roman" w:hAnsi="Times New Roman" w:cs="Times New Roman"/>
          <w:sz w:val="28"/>
          <w:szCs w:val="28"/>
        </w:rPr>
        <w:t>ОРЯДОК ОФОРМЛЕНИЯ ВОЗНИКНОВЕНИЯ ОБРАЗОВАТЕЛЬНЫХ ОТНОШЕНИЙ</w:t>
      </w:r>
    </w:p>
    <w:p w:rsidR="0064185A" w:rsidRPr="00897919" w:rsidRDefault="0064185A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между Учреждением и родителями (законными представителями) воспитанников является приказ заведующего о зачислении воспитанника в Учреждение.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2.2. Изданию приказа о зачислении воспитанника в Учреждение предшествует заключение договора об образовании по образовательным программам дошкольного образования.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2.3. Права и обязанности участников образовательных отношений, предусмотренные законодательством об образовании и локальными нормативными актами Учреждения, возникают с даты, указанной в приказе о зачислении воспитанника в Учреждение.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 2.4. Отношения между Учреждением и родителями (законными представителями) воспитанников регулируются договором об образовании по образовательным программам дошкольного образования (Далее - Договор). Договор заключается в простой письменной форме в 2– х экземплярах, имеющих одинаковую юридическую силу, по одному для каждой из сторон (</w:t>
      </w:r>
      <w:r w:rsidRPr="00897919">
        <w:rPr>
          <w:rFonts w:ascii="Times New Roman" w:hAnsi="Times New Roman" w:cs="Times New Roman"/>
          <w:i/>
          <w:sz w:val="28"/>
          <w:szCs w:val="28"/>
        </w:rPr>
        <w:t>Приложение № 1</w:t>
      </w:r>
      <w:r w:rsidRPr="0089791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2.5. В Договоре указываются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2.6.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заявления о приеме на обучение,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воспитанников или снижающие уровень предоставления им гарантий, включены в договор, такие условия не подлежат применению.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 2.7. Прием в Учреждение проводится на принципах равных условий приема для всех поступающих, за исключением лиц, которым в соответствии с действующим законодательством предоставлены особые права (преимущества) при приеме на обучение.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2.8. Заведующий Учреждением обязан ознакомить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родителей (законных представителей) воспитанников.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2.9. Прием на обучение по образовательной программе дошкольного образования за счет бюджета субъекта Российской Федерации проводится на общедоступной основе, если иное не предусмотрено Федеральным законом.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2.10. Воспитанники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2749D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ПОРЯДОК ПРИОСТАНОВЛЕНИЯ ОБРАЗОВАТЕЛЬНЫХ ОТНОШЕНИЙ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5B9F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письменному заявлению родителей (</w:t>
      </w:r>
      <w:proofErr w:type="gramStart"/>
      <w:r w:rsidRPr="00897919">
        <w:rPr>
          <w:rFonts w:ascii="Times New Roman" w:hAnsi="Times New Roman" w:cs="Times New Roman"/>
          <w:sz w:val="28"/>
          <w:szCs w:val="28"/>
        </w:rPr>
        <w:t>законных  представителей</w:t>
      </w:r>
      <w:proofErr w:type="gramEnd"/>
      <w:r w:rsidRPr="00897919">
        <w:rPr>
          <w:rFonts w:ascii="Times New Roman" w:hAnsi="Times New Roman" w:cs="Times New Roman"/>
          <w:sz w:val="28"/>
          <w:szCs w:val="28"/>
        </w:rPr>
        <w:t>) несовершеннолетнего воспитанника о временном отсутствии в Учреждении с сохранением места.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25B9F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В заявлении указывается: - фамилия, имя, отчество воспитанника, - дата рождения, - причины приостановления образовательных отношений.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Отношения могут быть приостановлены в случае: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3.3.1. Временный отъезд воспитанника в период учебного года (на соревнования, конкурсы, для участия в плановых мероприятиях района или области, в санаторий, длительное медицинское обследование, карантин, по семейным обстоятельствам и т.д.);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3.3.2. Временное выбытие воспитанника по решению органов опеки и попечительства в учреждения реабилитации (по факту трудной жизненной ситуации);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3.3.3. Временное выбытие воспитанника по решению суда в специальное образовательное учреждение.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3.3.4. По заявлениям родителей на период отпуска родителей (законных представителей) не более 75 дней в год; 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3.3.5. По заявлениям родителей (законных представителей) на период временного отсутствия родителя (законного представителя) по уважительным причинам (командировка).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Родители (законные представители) для сохранения места за воспитанником в Учреждении должны предоставить документы, подтверждающие отсутствие воспитанника по уважительным причинам.</w:t>
      </w:r>
    </w:p>
    <w:p w:rsidR="009C6511" w:rsidRPr="00897919" w:rsidRDefault="009C6511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    Для оформления приостановления образовательных отношений необходимы письменные ходатайства учреждения, заявления родителей (законных представителей) – случай 3.3.1.; письменного извещения органов опеки и попечительства – случай 3.3.2.; решение суда – случай 3.3.3.).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Восстановление приостановленных отношений происходит по факту возвращения воспитанника в Учреждение после его временного отсутствия.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Приостановление отношений по инициативе Учреждения возникают на основании распорядительного акта (приказа) заведующего Учреждением. 3.6.1. Отношения могут быть приостановлены в случае: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 - карантина в Учреждении;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 - капитального и косметического ремонта в Учреждении;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 - нарушение температурного режима, аварийной ситуации в Учреждении; 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 - по обстоятельствам, не зависящим от воли Учреждения.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2749D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ПОРЯДОК ПРЕКРАЩЕНИЯ ОБРАЗОВАТЕЛЬНЫХ УЧРЕЖДЕНИЙ</w:t>
      </w:r>
    </w:p>
    <w:p w:rsidR="00C312A6" w:rsidRPr="00897919" w:rsidRDefault="00F25B9F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4.1.</w:t>
      </w:r>
      <w:r w:rsidR="00C312A6" w:rsidRPr="00897919">
        <w:rPr>
          <w:rFonts w:ascii="Times New Roman" w:hAnsi="Times New Roman" w:cs="Times New Roman"/>
          <w:sz w:val="28"/>
          <w:szCs w:val="28"/>
        </w:rPr>
        <w:t xml:space="preserve"> Образовательные отношения прекращаются в связи с отчислением воспитанника из Учреждения: 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4.1.1. В связи с получением образования (завершением обучения); 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4.1.2. Досрочно, в следующих случаях: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C312A6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25B9F" w:rsidRPr="00897919" w:rsidRDefault="00C312A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- по обстоятельствам, не зависящим от родителей (законных представителей) воспитанника и Учреждения, в том числе в случае ликвидации Учреждения.</w:t>
      </w:r>
    </w:p>
    <w:p w:rsidR="00F25B9F" w:rsidRPr="00897919" w:rsidRDefault="00F25B9F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4.2.</w:t>
      </w:r>
      <w:r w:rsidR="00C312A6" w:rsidRPr="00897919">
        <w:rPr>
          <w:rFonts w:ascii="Times New Roman" w:hAnsi="Times New Roman" w:cs="Times New Roman"/>
          <w:sz w:val="28"/>
          <w:szCs w:val="28"/>
        </w:rPr>
        <w:t xml:space="preserve">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Учреждением.</w:t>
      </w:r>
    </w:p>
    <w:p w:rsidR="00F25B9F" w:rsidRPr="00897919" w:rsidRDefault="00F25B9F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4.3.</w:t>
      </w:r>
      <w:r w:rsidR="00C312A6" w:rsidRPr="00897919">
        <w:rPr>
          <w:rFonts w:ascii="Times New Roman" w:hAnsi="Times New Roman" w:cs="Times New Roman"/>
          <w:sz w:val="28"/>
          <w:szCs w:val="28"/>
        </w:rPr>
        <w:t xml:space="preserve"> Основанием для прекращения образовательных отношений является приказ заведующего Учреждения об отчислении воспитанника из Учреждения.</w:t>
      </w:r>
    </w:p>
    <w:p w:rsidR="00F25B9F" w:rsidRPr="00897919" w:rsidRDefault="00F25B9F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>4.4.</w:t>
      </w:r>
      <w:r w:rsidR="00C312A6" w:rsidRPr="00897919">
        <w:rPr>
          <w:rFonts w:ascii="Times New Roman" w:hAnsi="Times New Roman" w:cs="Times New Roman"/>
          <w:sz w:val="28"/>
          <w:szCs w:val="28"/>
        </w:rPr>
        <w:t xml:space="preserve"> Права и обязанности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F25B9F" w:rsidRPr="00897919" w:rsidRDefault="004B4796" w:rsidP="00897919">
      <w:pPr>
        <w:pStyle w:val="aa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F25B9F" w:rsidRPr="00897919">
        <w:rPr>
          <w:rFonts w:ascii="Times New Roman" w:hAnsi="Times New Roman" w:cs="Times New Roman"/>
          <w:sz w:val="28"/>
          <w:szCs w:val="28"/>
        </w:rPr>
        <w:t xml:space="preserve">  </w:t>
      </w:r>
      <w:r w:rsidR="00C312A6" w:rsidRPr="00897919">
        <w:rPr>
          <w:rFonts w:ascii="Times New Roman" w:hAnsi="Times New Roman" w:cs="Times New Roman"/>
          <w:sz w:val="28"/>
          <w:szCs w:val="28"/>
        </w:rPr>
        <w:t>СРОК ДЕЙСТВИЯ ПОЛОЖЕНИЯ</w:t>
      </w:r>
    </w:p>
    <w:p w:rsidR="00F25B9F" w:rsidRPr="00897919" w:rsidRDefault="004B4796" w:rsidP="00897919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897919">
        <w:rPr>
          <w:rFonts w:ascii="Times New Roman" w:hAnsi="Times New Roman" w:cs="Times New Roman"/>
          <w:sz w:val="28"/>
          <w:szCs w:val="28"/>
          <w:lang w:eastAsia="ru-RU"/>
        </w:rPr>
        <w:t xml:space="preserve">5.1. </w:t>
      </w:r>
      <w:r w:rsidR="00C312A6" w:rsidRPr="00897919">
        <w:rPr>
          <w:rFonts w:ascii="Times New Roman" w:hAnsi="Times New Roman" w:cs="Times New Roman"/>
          <w:sz w:val="28"/>
          <w:szCs w:val="28"/>
        </w:rPr>
        <w:t>Настоящее Положение вступает в действие с момента его утверждения и действует до принятия нового.</w:t>
      </w:r>
    </w:p>
    <w:p w:rsidR="00C312A6" w:rsidRPr="00F25B9F" w:rsidRDefault="00C312A6" w:rsidP="00C312A6">
      <w:pPr>
        <w:shd w:val="clear" w:color="auto" w:fill="FFFFFF"/>
        <w:spacing w:after="0" w:line="240" w:lineRule="auto"/>
        <w:ind w:right="14"/>
        <w:jc w:val="center"/>
        <w:rPr>
          <w:rStyle w:val="s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D676F" w:rsidRPr="00F25B9F" w:rsidRDefault="005D676F" w:rsidP="00F25B9F">
      <w:pPr>
        <w:shd w:val="clear" w:color="auto" w:fill="FFFFFF"/>
        <w:spacing w:after="0" w:line="240" w:lineRule="auto"/>
        <w:ind w:right="14"/>
        <w:jc w:val="both"/>
        <w:rPr>
          <w:rStyle w:val="s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sectPr w:rsidR="005D676F" w:rsidRPr="00F25B9F" w:rsidSect="005B33CC">
      <w:foot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C6A" w:rsidRDefault="003A2C6A" w:rsidP="005B33CC">
      <w:pPr>
        <w:spacing w:after="0" w:line="240" w:lineRule="auto"/>
      </w:pPr>
      <w:r>
        <w:separator/>
      </w:r>
    </w:p>
  </w:endnote>
  <w:endnote w:type="continuationSeparator" w:id="0">
    <w:p w:rsidR="003A2C6A" w:rsidRDefault="003A2C6A" w:rsidP="005B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6310251"/>
      <w:docPartObj>
        <w:docPartGallery w:val="Page Numbers (Bottom of Page)"/>
        <w:docPartUnique/>
      </w:docPartObj>
    </w:sdtPr>
    <w:sdtEndPr/>
    <w:sdtContent>
      <w:p w:rsidR="005B33CC" w:rsidRDefault="00D8441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B33CC" w:rsidRDefault="005B33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C6A" w:rsidRDefault="003A2C6A" w:rsidP="005B33CC">
      <w:pPr>
        <w:spacing w:after="0" w:line="240" w:lineRule="auto"/>
      </w:pPr>
      <w:r>
        <w:separator/>
      </w:r>
    </w:p>
  </w:footnote>
  <w:footnote w:type="continuationSeparator" w:id="0">
    <w:p w:rsidR="003A2C6A" w:rsidRDefault="003A2C6A" w:rsidP="005B3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460DE"/>
    <w:multiLevelType w:val="multilevel"/>
    <w:tmpl w:val="22C66430"/>
    <w:lvl w:ilvl="0">
      <w:start w:val="3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ascii="Times New Roman" w:hAnsi="Times New Roman" w:cs="Times New Roman" w:hint="default"/>
        <w:sz w:val="28"/>
      </w:rPr>
    </w:lvl>
  </w:abstractNum>
  <w:abstractNum w:abstractNumId="1" w15:restartNumberingAfterBreak="0">
    <w:nsid w:val="0FC3520D"/>
    <w:multiLevelType w:val="multilevel"/>
    <w:tmpl w:val="1DC6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07AAC"/>
    <w:multiLevelType w:val="multilevel"/>
    <w:tmpl w:val="F0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879D7"/>
    <w:multiLevelType w:val="multilevel"/>
    <w:tmpl w:val="EF74B46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4" w15:restartNumberingAfterBreak="0">
    <w:nsid w:val="171A6819"/>
    <w:multiLevelType w:val="multilevel"/>
    <w:tmpl w:val="A8E8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E018B"/>
    <w:multiLevelType w:val="multilevel"/>
    <w:tmpl w:val="C07CD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32025C"/>
    <w:multiLevelType w:val="multilevel"/>
    <w:tmpl w:val="760E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C1495"/>
    <w:multiLevelType w:val="multilevel"/>
    <w:tmpl w:val="77849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B841BB"/>
    <w:multiLevelType w:val="multilevel"/>
    <w:tmpl w:val="C3CC1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A786C"/>
    <w:multiLevelType w:val="multilevel"/>
    <w:tmpl w:val="4CDE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B2680"/>
    <w:multiLevelType w:val="multilevel"/>
    <w:tmpl w:val="7E22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320FC"/>
    <w:multiLevelType w:val="multilevel"/>
    <w:tmpl w:val="2EA250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</w:rPr>
    </w:lvl>
  </w:abstractNum>
  <w:abstractNum w:abstractNumId="12" w15:restartNumberingAfterBreak="0">
    <w:nsid w:val="2EF53454"/>
    <w:multiLevelType w:val="multilevel"/>
    <w:tmpl w:val="5EF6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8950C3"/>
    <w:multiLevelType w:val="hybridMultilevel"/>
    <w:tmpl w:val="105CF8FA"/>
    <w:lvl w:ilvl="0" w:tplc="99DAE3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20D51"/>
    <w:multiLevelType w:val="hybridMultilevel"/>
    <w:tmpl w:val="B53C2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77DAB"/>
    <w:multiLevelType w:val="multilevel"/>
    <w:tmpl w:val="CF34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0F21"/>
    <w:multiLevelType w:val="multilevel"/>
    <w:tmpl w:val="15EA3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70633F"/>
    <w:multiLevelType w:val="hybridMultilevel"/>
    <w:tmpl w:val="5098299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2A9143F"/>
    <w:multiLevelType w:val="hybridMultilevel"/>
    <w:tmpl w:val="90A0B1F0"/>
    <w:lvl w:ilvl="0" w:tplc="F03E0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1308C"/>
    <w:multiLevelType w:val="multilevel"/>
    <w:tmpl w:val="504E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39156B"/>
    <w:multiLevelType w:val="multilevel"/>
    <w:tmpl w:val="33F22396"/>
    <w:lvl w:ilvl="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hint="default"/>
      </w:rPr>
    </w:lvl>
  </w:abstractNum>
  <w:abstractNum w:abstractNumId="21" w15:restartNumberingAfterBreak="0">
    <w:nsid w:val="52DA30E4"/>
    <w:multiLevelType w:val="multilevel"/>
    <w:tmpl w:val="A7A8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834659"/>
    <w:multiLevelType w:val="multilevel"/>
    <w:tmpl w:val="0FD239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5F7E36"/>
    <w:multiLevelType w:val="hybridMultilevel"/>
    <w:tmpl w:val="1C52BAF6"/>
    <w:lvl w:ilvl="0" w:tplc="B7360E54">
      <w:start w:val="4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4" w15:restartNumberingAfterBreak="0">
    <w:nsid w:val="60C06331"/>
    <w:multiLevelType w:val="multilevel"/>
    <w:tmpl w:val="542210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6B2C7D"/>
    <w:multiLevelType w:val="multilevel"/>
    <w:tmpl w:val="E62A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3879DC"/>
    <w:multiLevelType w:val="multilevel"/>
    <w:tmpl w:val="9348C9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B3F1089"/>
    <w:multiLevelType w:val="multilevel"/>
    <w:tmpl w:val="F0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1A09A2"/>
    <w:multiLevelType w:val="multilevel"/>
    <w:tmpl w:val="5FF4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E46533"/>
    <w:multiLevelType w:val="hybridMultilevel"/>
    <w:tmpl w:val="2AB2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D5C72"/>
    <w:multiLevelType w:val="multilevel"/>
    <w:tmpl w:val="8F46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330582"/>
    <w:multiLevelType w:val="multilevel"/>
    <w:tmpl w:val="178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287A4E"/>
    <w:multiLevelType w:val="multilevel"/>
    <w:tmpl w:val="8DF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94625C"/>
    <w:multiLevelType w:val="multilevel"/>
    <w:tmpl w:val="53A2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247253"/>
    <w:multiLevelType w:val="multilevel"/>
    <w:tmpl w:val="33CEB0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E4FA3"/>
    <w:multiLevelType w:val="hybridMultilevel"/>
    <w:tmpl w:val="C638FD2A"/>
    <w:lvl w:ilvl="0" w:tplc="F03E0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C12DFC"/>
    <w:multiLevelType w:val="hybridMultilevel"/>
    <w:tmpl w:val="9B8E074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4"/>
  </w:num>
  <w:num w:numId="4">
    <w:abstractNumId w:val="25"/>
  </w:num>
  <w:num w:numId="5">
    <w:abstractNumId w:val="22"/>
  </w:num>
  <w:num w:numId="6">
    <w:abstractNumId w:val="2"/>
  </w:num>
  <w:num w:numId="7">
    <w:abstractNumId w:val="19"/>
  </w:num>
  <w:num w:numId="8">
    <w:abstractNumId w:val="31"/>
  </w:num>
  <w:num w:numId="9">
    <w:abstractNumId w:val="1"/>
  </w:num>
  <w:num w:numId="10">
    <w:abstractNumId w:val="34"/>
  </w:num>
  <w:num w:numId="11">
    <w:abstractNumId w:val="12"/>
  </w:num>
  <w:num w:numId="12">
    <w:abstractNumId w:val="33"/>
  </w:num>
  <w:num w:numId="13">
    <w:abstractNumId w:val="10"/>
  </w:num>
  <w:num w:numId="14">
    <w:abstractNumId w:val="32"/>
  </w:num>
  <w:num w:numId="15">
    <w:abstractNumId w:val="7"/>
  </w:num>
  <w:num w:numId="16">
    <w:abstractNumId w:val="28"/>
  </w:num>
  <w:num w:numId="17">
    <w:abstractNumId w:val="6"/>
  </w:num>
  <w:num w:numId="18">
    <w:abstractNumId w:val="16"/>
  </w:num>
  <w:num w:numId="19">
    <w:abstractNumId w:val="30"/>
  </w:num>
  <w:num w:numId="20">
    <w:abstractNumId w:val="5"/>
  </w:num>
  <w:num w:numId="21">
    <w:abstractNumId w:val="21"/>
  </w:num>
  <w:num w:numId="22">
    <w:abstractNumId w:val="15"/>
  </w:num>
  <w:num w:numId="23">
    <w:abstractNumId w:val="8"/>
  </w:num>
  <w:num w:numId="24">
    <w:abstractNumId w:val="26"/>
  </w:num>
  <w:num w:numId="25">
    <w:abstractNumId w:val="27"/>
  </w:num>
  <w:num w:numId="26">
    <w:abstractNumId w:val="3"/>
  </w:num>
  <w:num w:numId="27">
    <w:abstractNumId w:val="20"/>
  </w:num>
  <w:num w:numId="28">
    <w:abstractNumId w:val="29"/>
  </w:num>
  <w:num w:numId="29">
    <w:abstractNumId w:val="13"/>
  </w:num>
  <w:num w:numId="30">
    <w:abstractNumId w:val="18"/>
  </w:num>
  <w:num w:numId="31">
    <w:abstractNumId w:val="35"/>
  </w:num>
  <w:num w:numId="32">
    <w:abstractNumId w:val="17"/>
  </w:num>
  <w:num w:numId="33">
    <w:abstractNumId w:val="23"/>
  </w:num>
  <w:num w:numId="34">
    <w:abstractNumId w:val="36"/>
  </w:num>
  <w:num w:numId="35">
    <w:abstractNumId w:val="11"/>
  </w:num>
  <w:num w:numId="36">
    <w:abstractNumId w:val="0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96"/>
    <w:rsid w:val="000978DB"/>
    <w:rsid w:val="000B694B"/>
    <w:rsid w:val="000E0792"/>
    <w:rsid w:val="00125562"/>
    <w:rsid w:val="001424AF"/>
    <w:rsid w:val="001622D0"/>
    <w:rsid w:val="00174E0E"/>
    <w:rsid w:val="00197D4F"/>
    <w:rsid w:val="00200709"/>
    <w:rsid w:val="002B1E7E"/>
    <w:rsid w:val="003003A7"/>
    <w:rsid w:val="00382F8C"/>
    <w:rsid w:val="0039011A"/>
    <w:rsid w:val="003A17CF"/>
    <w:rsid w:val="003A2C6A"/>
    <w:rsid w:val="003C384F"/>
    <w:rsid w:val="00450A95"/>
    <w:rsid w:val="0049026B"/>
    <w:rsid w:val="004A3812"/>
    <w:rsid w:val="004A3EE8"/>
    <w:rsid w:val="004B4796"/>
    <w:rsid w:val="004F5890"/>
    <w:rsid w:val="00540EE3"/>
    <w:rsid w:val="00584EFB"/>
    <w:rsid w:val="005B33CC"/>
    <w:rsid w:val="005C0A43"/>
    <w:rsid w:val="005D6405"/>
    <w:rsid w:val="005D676F"/>
    <w:rsid w:val="0064185A"/>
    <w:rsid w:val="00650034"/>
    <w:rsid w:val="006C75E3"/>
    <w:rsid w:val="006D75C4"/>
    <w:rsid w:val="006F3E19"/>
    <w:rsid w:val="006F77A0"/>
    <w:rsid w:val="007A142F"/>
    <w:rsid w:val="00897919"/>
    <w:rsid w:val="009035E6"/>
    <w:rsid w:val="009236CD"/>
    <w:rsid w:val="00973F18"/>
    <w:rsid w:val="009C6511"/>
    <w:rsid w:val="00A114B3"/>
    <w:rsid w:val="00AB57AC"/>
    <w:rsid w:val="00B45FBA"/>
    <w:rsid w:val="00B462E5"/>
    <w:rsid w:val="00B95249"/>
    <w:rsid w:val="00C15645"/>
    <w:rsid w:val="00C2162E"/>
    <w:rsid w:val="00C312A6"/>
    <w:rsid w:val="00C52B4C"/>
    <w:rsid w:val="00CB07EB"/>
    <w:rsid w:val="00D2749D"/>
    <w:rsid w:val="00D741AC"/>
    <w:rsid w:val="00D84414"/>
    <w:rsid w:val="00D95C63"/>
    <w:rsid w:val="00E11786"/>
    <w:rsid w:val="00E65797"/>
    <w:rsid w:val="00F25B9F"/>
    <w:rsid w:val="00F31ABD"/>
    <w:rsid w:val="00FA7777"/>
    <w:rsid w:val="00FE7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A0FA"/>
  <w15:docId w15:val="{9AAFEEA7-A3ED-4AB9-9F72-7408091E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6B"/>
    <w:pPr>
      <w:ind w:left="720"/>
      <w:contextualSpacing/>
    </w:pPr>
  </w:style>
  <w:style w:type="paragraph" w:customStyle="1" w:styleId="p2">
    <w:name w:val="p2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D676F"/>
  </w:style>
  <w:style w:type="paragraph" w:customStyle="1" w:styleId="p5">
    <w:name w:val="p5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B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33CC"/>
  </w:style>
  <w:style w:type="paragraph" w:styleId="a6">
    <w:name w:val="footer"/>
    <w:basedOn w:val="a"/>
    <w:link w:val="a7"/>
    <w:uiPriority w:val="99"/>
    <w:unhideWhenUsed/>
    <w:rsid w:val="005B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33CC"/>
  </w:style>
  <w:style w:type="paragraph" w:styleId="a8">
    <w:name w:val="Balloon Text"/>
    <w:basedOn w:val="a"/>
    <w:link w:val="a9"/>
    <w:uiPriority w:val="99"/>
    <w:semiHidden/>
    <w:unhideWhenUsed/>
    <w:rsid w:val="000B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94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979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8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F565-CFD9-418F-B933-6774D14C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тест</cp:lastModifiedBy>
  <cp:revision>3</cp:revision>
  <cp:lastPrinted>2022-02-04T06:36:00Z</cp:lastPrinted>
  <dcterms:created xsi:type="dcterms:W3CDTF">2022-02-04T06:31:00Z</dcterms:created>
  <dcterms:modified xsi:type="dcterms:W3CDTF">2022-02-04T06:40:00Z</dcterms:modified>
</cp:coreProperties>
</file>